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65" w:rsidRPr="00B30665" w:rsidRDefault="00B30665" w:rsidP="00B30665">
      <w:pPr>
        <w:spacing w:before="300" w:after="225" w:line="336" w:lineRule="atLeast"/>
        <w:outlineLvl w:val="3"/>
        <w:rPr>
          <w:rFonts w:ascii="pf_centro_sans_promedium" w:eastAsia="Times New Roman" w:hAnsi="pf_centro_sans_promedium" w:cs="Times New Roman"/>
          <w:color w:val="030303"/>
          <w:sz w:val="30"/>
          <w:szCs w:val="30"/>
          <w:lang w:eastAsia="ru-RU"/>
        </w:rPr>
      </w:pPr>
      <w:r w:rsidRPr="00B30665">
        <w:rPr>
          <w:rFonts w:ascii="pf_centro_sans_promedium" w:eastAsia="Times New Roman" w:hAnsi="pf_centro_sans_promedium" w:cs="Times New Roman"/>
          <w:color w:val="030303"/>
          <w:sz w:val="30"/>
          <w:szCs w:val="30"/>
          <w:lang w:eastAsia="ru-RU"/>
        </w:rPr>
        <w:t>Согласие на обработку персональных данных</w:t>
      </w:r>
    </w:p>
    <w:p w:rsidR="00B30665" w:rsidRPr="00B30665" w:rsidRDefault="00B30665" w:rsidP="00B30665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 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ООО «Красный Циркуль»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(далее – «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», юридический адрес: 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124482, город Зеленоград, проезд </w:t>
      </w:r>
      <w:proofErr w:type="spellStart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Савелкинский</w:t>
      </w:r>
      <w:proofErr w:type="spellEnd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, дом 4, комната 2608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) на обработку своих персональных данных, указанных при регистрации путем заполнения веб-формы на сайте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 </w:t>
      </w:r>
      <w:hyperlink r:id="rId5" w:history="1">
        <w:r w:rsidR="003D5AD8">
          <w:rPr>
            <w:rFonts w:ascii="pf_centro_sans_proregular" w:eastAsia="Times New Roman" w:hAnsi="pf_centro_sans_proregular" w:cs="Times New Roman"/>
            <w:color w:val="0088BB"/>
            <w:sz w:val="21"/>
            <w:szCs w:val="21"/>
            <w:lang w:val="en-US" w:eastAsia="ru-RU"/>
          </w:rPr>
          <w:t>red</w:t>
        </w:r>
        <w:r w:rsidR="003D5AD8" w:rsidRPr="003D5AD8">
          <w:rPr>
            <w:rFonts w:ascii="pf_centro_sans_proregular" w:eastAsia="Times New Roman" w:hAnsi="pf_centro_sans_proregular" w:cs="Times New Roman"/>
            <w:color w:val="0088BB"/>
            <w:sz w:val="21"/>
            <w:szCs w:val="21"/>
            <w:lang w:eastAsia="ru-RU"/>
          </w:rPr>
          <w:t>-</w:t>
        </w:r>
        <w:proofErr w:type="spellStart"/>
        <w:r w:rsidR="003D5AD8">
          <w:rPr>
            <w:rFonts w:ascii="pf_centro_sans_proregular" w:eastAsia="Times New Roman" w:hAnsi="pf_centro_sans_proregular" w:cs="Times New Roman"/>
            <w:color w:val="0088BB"/>
            <w:sz w:val="21"/>
            <w:szCs w:val="21"/>
            <w:lang w:val="en-US" w:eastAsia="ru-RU"/>
          </w:rPr>
          <w:t>circule</w:t>
        </w:r>
        <w:proofErr w:type="spellEnd"/>
        <w:r w:rsidR="003D5AD8" w:rsidRPr="003D5AD8">
          <w:rPr>
            <w:rFonts w:ascii="pf_centro_sans_proregular" w:eastAsia="Times New Roman" w:hAnsi="pf_centro_sans_proregular" w:cs="Times New Roman"/>
            <w:color w:val="0088BB"/>
            <w:sz w:val="21"/>
            <w:szCs w:val="21"/>
            <w:lang w:eastAsia="ru-RU"/>
          </w:rPr>
          <w:t>.</w:t>
        </w:r>
        <w:r w:rsidR="003D5AD8">
          <w:rPr>
            <w:rFonts w:ascii="pf_centro_sans_proregular" w:eastAsia="Times New Roman" w:hAnsi="pf_centro_sans_proregular" w:cs="Times New Roman"/>
            <w:color w:val="0088BB"/>
            <w:sz w:val="21"/>
            <w:szCs w:val="21"/>
            <w:lang w:val="en-US" w:eastAsia="ru-RU"/>
          </w:rPr>
          <w:t>com</w:t>
        </w:r>
      </w:hyperlink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 и его </w:t>
      </w:r>
      <w:proofErr w:type="spellStart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поддоменов</w:t>
      </w:r>
      <w:proofErr w:type="spellEnd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*.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val="en-US" w:eastAsia="ru-RU"/>
        </w:rPr>
        <w:t>red</w:t>
      </w:r>
      <w:r w:rsidR="003D5AD8" w:rsidRP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-</w:t>
      </w:r>
      <w:proofErr w:type="spellStart"/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val="en-US" w:eastAsia="ru-RU"/>
        </w:rPr>
        <w:t>circule</w:t>
      </w:r>
      <w:proofErr w:type="spellEnd"/>
      <w:r w:rsidR="003D5AD8" w:rsidRP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.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val="en-US" w:eastAsia="ru-RU"/>
        </w:rPr>
        <w:t>com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(далее – Сайт), направляемой (заполненной) с использованием Сайта.</w:t>
      </w:r>
    </w:p>
    <w:p w:rsidR="00B30665" w:rsidRPr="00B30665" w:rsidRDefault="00B30665" w:rsidP="00B30665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</w:t>
      </w:r>
      <w:proofErr w:type="gramStart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фотографии,  иную</w:t>
      </w:r>
      <w:proofErr w:type="gramEnd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B30665" w:rsidRPr="00B30665" w:rsidRDefault="00B30665" w:rsidP="00B30665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, его аффилированных лиц  и/или субподрядчиков, информационных и новостных рассылок,  приглашений на мероприятия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и другой информации рекламно-новостного содержания, а также с целью подтверждения личности Субъекта Персональных Данных при посещении мероприятий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.</w:t>
      </w:r>
    </w:p>
    <w:p w:rsidR="00B30665" w:rsidRPr="00B30665" w:rsidRDefault="00B30665" w:rsidP="00B30665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.</w:t>
      </w:r>
    </w:p>
    <w:p w:rsidR="00B30665" w:rsidRPr="00B30665" w:rsidRDefault="00B30665" w:rsidP="00B30665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.</w:t>
      </w:r>
    </w:p>
    <w:p w:rsidR="00B30665" w:rsidRPr="00B30665" w:rsidRDefault="003D5AD8" w:rsidP="00B30665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="00B30665"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="00B30665"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B30665" w:rsidRPr="00B30665" w:rsidRDefault="00B30665" w:rsidP="00B30665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Я ознакомлен(а), что:</w:t>
      </w:r>
    </w:p>
    <w:p w:rsidR="00B30665" w:rsidRPr="00B30665" w:rsidRDefault="00B30665" w:rsidP="00B3066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настоящее согласие на обработку моих персональных данных, указанных при регистрации на Сайте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bookmarkStart w:id="0" w:name="_GoBack"/>
      <w:bookmarkEnd w:id="0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, направляемых (заполненных) с использованием </w:t>
      </w:r>
      <w:proofErr w:type="spellStart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Cайта</w:t>
      </w:r>
      <w:proofErr w:type="spellEnd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Cайте</w:t>
      </w:r>
      <w:proofErr w:type="spellEnd"/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</w:t>
      </w:r>
      <w:r w:rsidR="003D5AD8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КЦ</w:t>
      </w: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;</w:t>
      </w:r>
    </w:p>
    <w:p w:rsidR="00B30665" w:rsidRPr="00B30665" w:rsidRDefault="00B30665" w:rsidP="00B3066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B30665" w:rsidRPr="00B30665" w:rsidRDefault="00B30665" w:rsidP="00B3066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B30665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D33F68" w:rsidRDefault="00D33F68"/>
    <w:sectPr w:rsidR="00D3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_centro_sans_promedium">
    <w:altName w:val="Times New Roman"/>
    <w:panose1 w:val="00000000000000000000"/>
    <w:charset w:val="00"/>
    <w:family w:val="roman"/>
    <w:notTrueType/>
    <w:pitch w:val="default"/>
  </w:font>
  <w:font w:name="pf_centro_sans_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9F3"/>
    <w:multiLevelType w:val="multilevel"/>
    <w:tmpl w:val="86EC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65"/>
    <w:rsid w:val="003D5AD8"/>
    <w:rsid w:val="00B30665"/>
    <w:rsid w:val="00D3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22BC-0C5A-4605-9D22-00A10E77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k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 Станислав Евгеньевич</dc:creator>
  <cp:keywords/>
  <dc:description/>
  <cp:lastModifiedBy>Говоров Станислав Евгеньевич</cp:lastModifiedBy>
  <cp:revision>1</cp:revision>
  <dcterms:created xsi:type="dcterms:W3CDTF">2017-07-03T08:36:00Z</dcterms:created>
  <dcterms:modified xsi:type="dcterms:W3CDTF">2017-07-03T08:57:00Z</dcterms:modified>
</cp:coreProperties>
</file>